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D7" w:rsidRDefault="003C30D7" w:rsidP="003C3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0D7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80098" cy="978195"/>
            <wp:effectExtent l="19050" t="0" r="381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0D7" w:rsidRDefault="003C30D7" w:rsidP="003C3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0D7" w:rsidRDefault="003C30D7" w:rsidP="003C3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0D7" w:rsidRDefault="003C30D7" w:rsidP="003C3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0D7" w:rsidRDefault="003C30D7" w:rsidP="003C3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0D7" w:rsidRDefault="003C30D7" w:rsidP="003C3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0D7" w:rsidRPr="00554F1A" w:rsidRDefault="003C30D7" w:rsidP="003C3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F1A">
        <w:rPr>
          <w:rFonts w:ascii="Times New Roman" w:hAnsi="Times New Roman" w:cs="Times New Roman"/>
          <w:b/>
          <w:sz w:val="28"/>
          <w:szCs w:val="28"/>
        </w:rPr>
        <w:t>Государственный земельный надзор:</w:t>
      </w:r>
    </w:p>
    <w:p w:rsidR="003C30D7" w:rsidRDefault="003C30D7" w:rsidP="003C3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554F1A">
        <w:rPr>
          <w:rFonts w:ascii="Times New Roman" w:hAnsi="Times New Roman" w:cs="Times New Roman"/>
          <w:b/>
          <w:sz w:val="28"/>
          <w:szCs w:val="28"/>
        </w:rPr>
        <w:t>то грозит нарушителям?</w:t>
      </w:r>
    </w:p>
    <w:p w:rsidR="003C30D7" w:rsidRPr="00554F1A" w:rsidRDefault="003C30D7" w:rsidP="003C3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F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30D7" w:rsidRDefault="003C30D7" w:rsidP="003C30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54F1A">
        <w:rPr>
          <w:rFonts w:ascii="Times New Roman" w:eastAsia="Times New Roman" w:hAnsi="Times New Roman"/>
          <w:sz w:val="28"/>
          <w:szCs w:val="28"/>
        </w:rPr>
        <w:t xml:space="preserve">Закон сейчас позволяет гражданам владеть землей на праве частной собственности, но это не означает, что они могут делать с ней все, что угодно. </w:t>
      </w:r>
    </w:p>
    <w:p w:rsidR="003C30D7" w:rsidRPr="00554F1A" w:rsidRDefault="003C30D7" w:rsidP="003C30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4F1A">
        <w:rPr>
          <w:rFonts w:ascii="Times New Roman" w:eastAsia="Times New Roman" w:hAnsi="Times New Roman"/>
          <w:sz w:val="28"/>
          <w:szCs w:val="28"/>
        </w:rPr>
        <w:t xml:space="preserve">Нельзя не учитывать особую значимость земли: из нее складывается не только территория государства, но и огромная экосистема, частью которой являемся и все мы. </w:t>
      </w:r>
    </w:p>
    <w:p w:rsidR="003C30D7" w:rsidRPr="00554F1A" w:rsidRDefault="003C30D7" w:rsidP="003C30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F1A">
        <w:rPr>
          <w:rFonts w:ascii="Times New Roman" w:eastAsia="Times New Roman" w:hAnsi="Times New Roman"/>
          <w:sz w:val="28"/>
          <w:szCs w:val="28"/>
        </w:rPr>
        <w:t xml:space="preserve">В связи с этим вполне оправданны те меры охраны, которые установило государство в отношении земельных ресурсов, – и касаются они всех без исключения, в т.ч. и самих собственников. </w:t>
      </w:r>
    </w:p>
    <w:p w:rsidR="003C30D7" w:rsidRPr="00554F1A" w:rsidRDefault="003C30D7" w:rsidP="003C30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54F1A">
        <w:rPr>
          <w:rFonts w:ascii="Times New Roman" w:eastAsia="Times New Roman" w:hAnsi="Times New Roman"/>
          <w:iCs/>
          <w:sz w:val="28"/>
          <w:szCs w:val="28"/>
        </w:rPr>
        <w:t xml:space="preserve">Как известно, среди собственников земельных участков встречаются разные нарушители: одни не соблюдают установленные границы, другие – используют землю не по назначению. Такие собственники нарушают земельное законодательство. Для пресечения подобных нарушений в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Управлении </w:t>
      </w:r>
      <w:proofErr w:type="spellStart"/>
      <w:r>
        <w:rPr>
          <w:rFonts w:ascii="Times New Roman" w:eastAsia="Times New Roman" w:hAnsi="Times New Roman"/>
          <w:iCs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/>
          <w:iCs/>
          <w:sz w:val="28"/>
          <w:szCs w:val="28"/>
        </w:rPr>
        <w:t xml:space="preserve"> по</w:t>
      </w:r>
      <w:r w:rsidRPr="00554F1A">
        <w:rPr>
          <w:rFonts w:ascii="Times New Roman" w:eastAsia="Times New Roman" w:hAnsi="Times New Roman"/>
          <w:iCs/>
          <w:sz w:val="28"/>
          <w:szCs w:val="28"/>
        </w:rPr>
        <w:t xml:space="preserve"> Республик</w:t>
      </w:r>
      <w:r>
        <w:rPr>
          <w:rFonts w:ascii="Times New Roman" w:eastAsia="Times New Roman" w:hAnsi="Times New Roman"/>
          <w:iCs/>
          <w:sz w:val="28"/>
          <w:szCs w:val="28"/>
        </w:rPr>
        <w:t>е</w:t>
      </w:r>
      <w:r w:rsidRPr="00554F1A">
        <w:rPr>
          <w:rFonts w:ascii="Times New Roman" w:eastAsia="Times New Roman" w:hAnsi="Times New Roman"/>
          <w:iCs/>
          <w:sz w:val="28"/>
          <w:szCs w:val="28"/>
        </w:rPr>
        <w:t xml:space="preserve"> Алтай действует специальное подразделение – земельный надзор.</w:t>
      </w:r>
      <w:r w:rsidRPr="00554F1A">
        <w:rPr>
          <w:rFonts w:ascii="Times New Roman" w:eastAsia="Times New Roman" w:hAnsi="Times New Roman"/>
          <w:sz w:val="28"/>
          <w:szCs w:val="28"/>
        </w:rPr>
        <w:t> </w:t>
      </w:r>
    </w:p>
    <w:p w:rsidR="003C30D7" w:rsidRPr="00554F1A" w:rsidRDefault="003C30D7" w:rsidP="003C30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54F1A">
        <w:rPr>
          <w:rFonts w:ascii="Times New Roman" w:eastAsia="Times New Roman" w:hAnsi="Times New Roman"/>
          <w:sz w:val="28"/>
          <w:szCs w:val="28"/>
        </w:rPr>
        <w:t xml:space="preserve"> Самое распространенное нарушение  – самовольное занятие земельного участка или использование земельного участка (части земельного участка) без оформленных документов. Неважно, занят ли участок в несколько гектаров или забор поставлен на несколько метров дальше положенного. Такие действия одинаково незаконны.</w:t>
      </w:r>
    </w:p>
    <w:p w:rsidR="003C30D7" w:rsidRPr="00554F1A" w:rsidRDefault="003C30D7" w:rsidP="003C30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54F1A">
        <w:rPr>
          <w:rFonts w:ascii="Times New Roman" w:eastAsia="Times New Roman" w:hAnsi="Times New Roman"/>
          <w:sz w:val="28"/>
          <w:szCs w:val="28"/>
        </w:rPr>
        <w:t xml:space="preserve">Владение таким участком (части участка) влечет ответственность по статье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554F1A">
        <w:rPr>
          <w:rFonts w:ascii="Times New Roman" w:eastAsia="Times New Roman" w:hAnsi="Times New Roman"/>
          <w:sz w:val="28"/>
          <w:szCs w:val="28"/>
        </w:rPr>
        <w:t xml:space="preserve">7.1 </w:t>
      </w:r>
      <w:proofErr w:type="spellStart"/>
      <w:r w:rsidRPr="00554F1A">
        <w:rPr>
          <w:rFonts w:ascii="Times New Roman" w:eastAsia="Times New Roman" w:hAnsi="Times New Roman"/>
          <w:sz w:val="28"/>
          <w:szCs w:val="28"/>
        </w:rPr>
        <w:t>КоАП</w:t>
      </w:r>
      <w:proofErr w:type="spellEnd"/>
      <w:r w:rsidRPr="00554F1A">
        <w:rPr>
          <w:rFonts w:ascii="Times New Roman" w:eastAsia="Times New Roman" w:hAnsi="Times New Roman"/>
          <w:sz w:val="28"/>
          <w:szCs w:val="28"/>
        </w:rPr>
        <w:t xml:space="preserve"> РФ. Штраф на граждан рассчитывается по кадастровой стоимости участка: от 1% до 1,5%, но не может быть меньше 5 тысяч рублей. </w:t>
      </w:r>
    </w:p>
    <w:p w:rsidR="003C30D7" w:rsidRPr="00554F1A" w:rsidRDefault="003C30D7" w:rsidP="003C30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54F1A">
        <w:rPr>
          <w:rFonts w:ascii="Times New Roman" w:eastAsia="Times New Roman" w:hAnsi="Times New Roman"/>
          <w:sz w:val="28"/>
          <w:szCs w:val="28"/>
        </w:rPr>
        <w:t xml:space="preserve">При этом выносится предписание освободить участок или оформить на него документы в установленном законодательством порядке, а в случае его невыполнения штраф повторяется, но уже по статье 19.5 </w:t>
      </w:r>
      <w:proofErr w:type="spellStart"/>
      <w:r w:rsidRPr="00554F1A">
        <w:rPr>
          <w:rFonts w:ascii="Times New Roman" w:eastAsia="Times New Roman" w:hAnsi="Times New Roman"/>
          <w:sz w:val="28"/>
          <w:szCs w:val="28"/>
        </w:rPr>
        <w:t>КоАП</w:t>
      </w:r>
      <w:proofErr w:type="spellEnd"/>
      <w:r w:rsidRPr="00554F1A">
        <w:rPr>
          <w:rFonts w:ascii="Times New Roman" w:eastAsia="Times New Roman" w:hAnsi="Times New Roman"/>
          <w:sz w:val="28"/>
          <w:szCs w:val="28"/>
        </w:rPr>
        <w:t xml:space="preserve"> РФ (неисполнение требований должностного лица) и в размере от 10 до 20 тысяч рублей. </w:t>
      </w:r>
    </w:p>
    <w:p w:rsidR="003C30D7" w:rsidRPr="00554F1A" w:rsidRDefault="003C30D7" w:rsidP="003C30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54F1A">
        <w:rPr>
          <w:rFonts w:ascii="Times New Roman" w:eastAsia="Times New Roman" w:hAnsi="Times New Roman"/>
          <w:sz w:val="28"/>
          <w:szCs w:val="28"/>
        </w:rPr>
        <w:t xml:space="preserve">Самой крайней мерой является уже принудительное освобождение участка по решению суда. </w:t>
      </w:r>
    </w:p>
    <w:p w:rsidR="003C30D7" w:rsidRPr="00554F1A" w:rsidRDefault="003C30D7" w:rsidP="003C30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54F1A">
        <w:rPr>
          <w:rFonts w:ascii="Times New Roman" w:eastAsia="Times New Roman" w:hAnsi="Times New Roman"/>
          <w:sz w:val="28"/>
          <w:szCs w:val="28"/>
        </w:rPr>
        <w:t xml:space="preserve">Следующим распространённым нарушением является использование земли не по назначению. </w:t>
      </w:r>
    </w:p>
    <w:p w:rsidR="003C30D7" w:rsidRPr="00554F1A" w:rsidRDefault="003C30D7" w:rsidP="003C30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54F1A">
        <w:rPr>
          <w:rFonts w:ascii="Times New Roman" w:eastAsia="Times New Roman" w:hAnsi="Times New Roman"/>
          <w:sz w:val="28"/>
          <w:szCs w:val="28"/>
        </w:rPr>
        <w:t xml:space="preserve">У каждого участка есть свое целевое назначение, которое фиксируется в реестре недвижимости и должно обязательно соблюдаться его владельцем. </w:t>
      </w:r>
    </w:p>
    <w:p w:rsidR="003C30D7" w:rsidRPr="00554F1A" w:rsidRDefault="003C30D7" w:rsidP="003C30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54F1A">
        <w:rPr>
          <w:rFonts w:ascii="Times New Roman" w:eastAsia="Times New Roman" w:hAnsi="Times New Roman"/>
          <w:sz w:val="28"/>
          <w:szCs w:val="28"/>
        </w:rPr>
        <w:t xml:space="preserve">Так, например, на дачном участке нельзя возводить многоэтажные дома, а на сельскохозяйственных землях – вести промышленное производство. </w:t>
      </w:r>
    </w:p>
    <w:p w:rsidR="003C30D7" w:rsidRPr="00554F1A" w:rsidRDefault="003C30D7" w:rsidP="003C30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54F1A">
        <w:rPr>
          <w:rFonts w:ascii="Times New Roman" w:eastAsia="Times New Roman" w:hAnsi="Times New Roman"/>
          <w:sz w:val="28"/>
          <w:szCs w:val="28"/>
        </w:rPr>
        <w:t xml:space="preserve">Использование земельного участка не по целевому назначению  </w:t>
      </w:r>
      <w:r>
        <w:rPr>
          <w:rFonts w:ascii="Times New Roman" w:eastAsia="Times New Roman" w:hAnsi="Times New Roman"/>
          <w:sz w:val="28"/>
          <w:szCs w:val="28"/>
        </w:rPr>
        <w:t>влечет ответственность по  с</w:t>
      </w:r>
      <w:r w:rsidRPr="00554F1A">
        <w:rPr>
          <w:rFonts w:ascii="Times New Roman" w:eastAsia="Times New Roman" w:hAnsi="Times New Roman"/>
          <w:sz w:val="28"/>
          <w:szCs w:val="28"/>
        </w:rPr>
        <w:t xml:space="preserve">татье 8.8 </w:t>
      </w:r>
      <w:proofErr w:type="spellStart"/>
      <w:r w:rsidRPr="00554F1A">
        <w:rPr>
          <w:rFonts w:ascii="Times New Roman" w:eastAsia="Times New Roman" w:hAnsi="Times New Roman"/>
          <w:sz w:val="28"/>
          <w:szCs w:val="28"/>
        </w:rPr>
        <w:t>КоАП</w:t>
      </w:r>
      <w:proofErr w:type="spellEnd"/>
      <w:r w:rsidRPr="00554F1A">
        <w:rPr>
          <w:rFonts w:ascii="Times New Roman" w:eastAsia="Times New Roman" w:hAnsi="Times New Roman"/>
          <w:sz w:val="28"/>
          <w:szCs w:val="28"/>
        </w:rPr>
        <w:t xml:space="preserve"> РФ в виде наложения  штрафа: </w:t>
      </w:r>
    </w:p>
    <w:p w:rsidR="003C30D7" w:rsidRPr="00554F1A" w:rsidRDefault="003C30D7" w:rsidP="003C30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4F1A">
        <w:rPr>
          <w:rFonts w:ascii="Times New Roman" w:eastAsia="Times New Roman" w:hAnsi="Times New Roman"/>
          <w:sz w:val="28"/>
          <w:szCs w:val="28"/>
        </w:rPr>
        <w:lastRenderedPageBreak/>
        <w:t xml:space="preserve">- за нецелевое использование земель – от 0,5% до 1% от кадастровой стоимости участка (не менее 10 тысяч рублей). </w:t>
      </w:r>
    </w:p>
    <w:p w:rsidR="003C30D7" w:rsidRPr="00554F1A" w:rsidRDefault="003C30D7" w:rsidP="003C30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F1A">
        <w:rPr>
          <w:rFonts w:ascii="Times New Roman" w:eastAsia="Times New Roman" w:hAnsi="Times New Roman"/>
          <w:sz w:val="28"/>
          <w:szCs w:val="28"/>
        </w:rPr>
        <w:t xml:space="preserve">- за невыполнение требования должностного лица о приведении участка в пригодное для целевого использования состояние – от 20 до 50 тысяч рублей. </w:t>
      </w:r>
    </w:p>
    <w:p w:rsidR="003C30D7" w:rsidRDefault="003C30D7" w:rsidP="003C30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54F1A">
        <w:rPr>
          <w:rFonts w:ascii="Times New Roman" w:eastAsia="Times New Roman" w:hAnsi="Times New Roman"/>
          <w:sz w:val="28"/>
          <w:szCs w:val="28"/>
        </w:rPr>
        <w:t>Меры воздействия не будут ограничиваться только наложением штрафов и выдачей предписаний. Гражданским и земельным законодательством предусмотрены процедуры принудительного прекращения и изъятия указанных земельных участков у их собственников, землепользователей посредством обращения органов государственной власти или местного самоуправления в суд с соответствующими исковыми заявлениями.</w:t>
      </w:r>
    </w:p>
    <w:p w:rsidR="003C30D7" w:rsidRDefault="003C30D7" w:rsidP="003C30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3C30D7" w:rsidRDefault="003C30D7" w:rsidP="003C30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3C30D7" w:rsidRDefault="003C30D7" w:rsidP="003C30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3C30D7" w:rsidRPr="00636932" w:rsidRDefault="003C30D7" w:rsidP="003C30D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6932">
        <w:rPr>
          <w:rFonts w:ascii="Times New Roman" w:eastAsia="Calibri" w:hAnsi="Times New Roman" w:cs="Times New Roman"/>
          <w:sz w:val="28"/>
          <w:szCs w:val="28"/>
        </w:rPr>
        <w:t xml:space="preserve">Управление Федеральной службы государственной регистрации, </w:t>
      </w:r>
    </w:p>
    <w:p w:rsidR="003C30D7" w:rsidRPr="00636932" w:rsidRDefault="003C30D7" w:rsidP="003C30D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6932">
        <w:rPr>
          <w:rFonts w:ascii="Times New Roman" w:eastAsia="Calibri" w:hAnsi="Times New Roman" w:cs="Times New Roman"/>
          <w:sz w:val="28"/>
          <w:szCs w:val="28"/>
        </w:rPr>
        <w:t>кадастра и картографии  по Республике Алтай</w:t>
      </w:r>
    </w:p>
    <w:p w:rsidR="003C30D7" w:rsidRPr="00554F1A" w:rsidRDefault="003C30D7" w:rsidP="003C30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FE2" w:rsidRDefault="009D4FE2"/>
    <w:sectPr w:rsidR="009D4FE2" w:rsidSect="00554F1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30D7"/>
    <w:rsid w:val="00012EE6"/>
    <w:rsid w:val="00030989"/>
    <w:rsid w:val="00043265"/>
    <w:rsid w:val="00087835"/>
    <w:rsid w:val="000C0615"/>
    <w:rsid w:val="000C324C"/>
    <w:rsid w:val="000F24E1"/>
    <w:rsid w:val="00135169"/>
    <w:rsid w:val="00142978"/>
    <w:rsid w:val="00165FBB"/>
    <w:rsid w:val="001772A2"/>
    <w:rsid w:val="00194B68"/>
    <w:rsid w:val="001D7EC9"/>
    <w:rsid w:val="001E3CBB"/>
    <w:rsid w:val="001E6419"/>
    <w:rsid w:val="002624B0"/>
    <w:rsid w:val="002B06AB"/>
    <w:rsid w:val="002C19E2"/>
    <w:rsid w:val="002C6673"/>
    <w:rsid w:val="002C78F9"/>
    <w:rsid w:val="002F735D"/>
    <w:rsid w:val="00300D71"/>
    <w:rsid w:val="003219FD"/>
    <w:rsid w:val="003725D9"/>
    <w:rsid w:val="0039214B"/>
    <w:rsid w:val="0039724A"/>
    <w:rsid w:val="003A3442"/>
    <w:rsid w:val="003C30D7"/>
    <w:rsid w:val="003D7D7B"/>
    <w:rsid w:val="00401A7C"/>
    <w:rsid w:val="00464FA0"/>
    <w:rsid w:val="00487452"/>
    <w:rsid w:val="004D15A8"/>
    <w:rsid w:val="00506C33"/>
    <w:rsid w:val="00511423"/>
    <w:rsid w:val="00511789"/>
    <w:rsid w:val="00535CB3"/>
    <w:rsid w:val="00552DAC"/>
    <w:rsid w:val="005632CA"/>
    <w:rsid w:val="005653AA"/>
    <w:rsid w:val="00596A41"/>
    <w:rsid w:val="005B611F"/>
    <w:rsid w:val="005C776D"/>
    <w:rsid w:val="006067FC"/>
    <w:rsid w:val="00622E95"/>
    <w:rsid w:val="00663E82"/>
    <w:rsid w:val="00676EB7"/>
    <w:rsid w:val="006A03E2"/>
    <w:rsid w:val="006B2DE0"/>
    <w:rsid w:val="006C37D3"/>
    <w:rsid w:val="006D65B5"/>
    <w:rsid w:val="006E1B8C"/>
    <w:rsid w:val="006E3EB6"/>
    <w:rsid w:val="00701D15"/>
    <w:rsid w:val="00720FF9"/>
    <w:rsid w:val="00723173"/>
    <w:rsid w:val="00727F39"/>
    <w:rsid w:val="00747477"/>
    <w:rsid w:val="00777D10"/>
    <w:rsid w:val="007A3180"/>
    <w:rsid w:val="007B2A62"/>
    <w:rsid w:val="007D52C4"/>
    <w:rsid w:val="007E06E2"/>
    <w:rsid w:val="007E1BE5"/>
    <w:rsid w:val="0081030A"/>
    <w:rsid w:val="0082017C"/>
    <w:rsid w:val="008275A9"/>
    <w:rsid w:val="00830AA7"/>
    <w:rsid w:val="008734DC"/>
    <w:rsid w:val="00881FCC"/>
    <w:rsid w:val="008B6617"/>
    <w:rsid w:val="008D3BBA"/>
    <w:rsid w:val="008E486B"/>
    <w:rsid w:val="008E7F2F"/>
    <w:rsid w:val="008F6E5A"/>
    <w:rsid w:val="00911D9F"/>
    <w:rsid w:val="009348DE"/>
    <w:rsid w:val="00961367"/>
    <w:rsid w:val="009937E2"/>
    <w:rsid w:val="009A58A1"/>
    <w:rsid w:val="009C6BC2"/>
    <w:rsid w:val="009D4FE2"/>
    <w:rsid w:val="009D6C76"/>
    <w:rsid w:val="009D7884"/>
    <w:rsid w:val="009E7ED5"/>
    <w:rsid w:val="009F4374"/>
    <w:rsid w:val="00A121BB"/>
    <w:rsid w:val="00A31A4B"/>
    <w:rsid w:val="00A70A38"/>
    <w:rsid w:val="00A81D7A"/>
    <w:rsid w:val="00A827DB"/>
    <w:rsid w:val="00A829E4"/>
    <w:rsid w:val="00A8641A"/>
    <w:rsid w:val="00AA117C"/>
    <w:rsid w:val="00AB1650"/>
    <w:rsid w:val="00B03354"/>
    <w:rsid w:val="00B35517"/>
    <w:rsid w:val="00B52C9E"/>
    <w:rsid w:val="00B63C8F"/>
    <w:rsid w:val="00BB0583"/>
    <w:rsid w:val="00BD2A89"/>
    <w:rsid w:val="00C24F69"/>
    <w:rsid w:val="00C30458"/>
    <w:rsid w:val="00C668CA"/>
    <w:rsid w:val="00CB32A3"/>
    <w:rsid w:val="00CC46DA"/>
    <w:rsid w:val="00CD1165"/>
    <w:rsid w:val="00CE7F86"/>
    <w:rsid w:val="00CF40F1"/>
    <w:rsid w:val="00D019DC"/>
    <w:rsid w:val="00D03A5B"/>
    <w:rsid w:val="00D17C02"/>
    <w:rsid w:val="00D2641A"/>
    <w:rsid w:val="00D2682C"/>
    <w:rsid w:val="00D4453B"/>
    <w:rsid w:val="00D60BD8"/>
    <w:rsid w:val="00DC59E7"/>
    <w:rsid w:val="00DD09CE"/>
    <w:rsid w:val="00DE4E98"/>
    <w:rsid w:val="00DE5ABA"/>
    <w:rsid w:val="00E3522C"/>
    <w:rsid w:val="00E46943"/>
    <w:rsid w:val="00E5437D"/>
    <w:rsid w:val="00E72434"/>
    <w:rsid w:val="00E75B23"/>
    <w:rsid w:val="00EB7250"/>
    <w:rsid w:val="00EB7AF1"/>
    <w:rsid w:val="00ED60B3"/>
    <w:rsid w:val="00EE704C"/>
    <w:rsid w:val="00F12615"/>
    <w:rsid w:val="00F57BCA"/>
    <w:rsid w:val="00F642B0"/>
    <w:rsid w:val="00FA195E"/>
    <w:rsid w:val="00FD73B4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1</cp:revision>
  <cp:lastPrinted>2018-10-05T03:09:00Z</cp:lastPrinted>
  <dcterms:created xsi:type="dcterms:W3CDTF">2018-10-05T03:06:00Z</dcterms:created>
  <dcterms:modified xsi:type="dcterms:W3CDTF">2018-10-05T03:12:00Z</dcterms:modified>
</cp:coreProperties>
</file>